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DB16" w14:textId="4153D7BC" w:rsidR="00D945FA" w:rsidRPr="007C05B5" w:rsidRDefault="00D945FA" w:rsidP="00D945F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提出資料－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  <w:r w:rsidRPr="00882290">
        <w:rPr>
          <w:rFonts w:ascii="ＭＳ ゴシック" w:eastAsia="ＭＳ ゴシック" w:hAnsi="ＭＳ ゴシック" w:hint="eastAsia"/>
          <w:bCs/>
          <w:sz w:val="24"/>
        </w:rPr>
        <w:t xml:space="preserve">（全社提出）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3</w:t>
      </w:r>
      <w:r>
        <w:rPr>
          <w:rFonts w:ascii="ＭＳ ゴシック" w:eastAsia="ＭＳ ゴシック" w:hAnsi="ＭＳ ゴシック"/>
          <w:b/>
          <w:color w:val="FF0000"/>
          <w:sz w:val="24"/>
          <w:u w:val="single"/>
        </w:rPr>
        <w:t>0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</w:p>
    <w:p w14:paraId="117FACAB" w14:textId="77777777" w:rsidR="00D945FA" w:rsidRPr="002C4226" w:rsidRDefault="00D945FA" w:rsidP="00D945F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6A0FCF25" w14:textId="77777777" w:rsidR="00D945FA" w:rsidRPr="002C4226" w:rsidRDefault="00D945FA" w:rsidP="00D945FA">
      <w:pPr>
        <w:autoSpaceDE w:val="0"/>
        <w:autoSpaceDN w:val="0"/>
        <w:adjustRightInd w:val="0"/>
        <w:spacing w:line="120" w:lineRule="auto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「ひろしまＩＴ総合展20</w:t>
      </w:r>
      <w:r>
        <w:rPr>
          <w:rFonts w:ascii="ＭＳ ゴシック" w:eastAsia="ＭＳ ゴシック" w:hAnsi="ＭＳ ゴシック"/>
          <w:color w:val="000000"/>
          <w:sz w:val="24"/>
        </w:rPr>
        <w:t>22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F7280B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>運営委託業者 ㈱フジヤ まで</w:t>
      </w:r>
    </w:p>
    <w:p w14:paraId="7B8AB307" w14:textId="77777777" w:rsidR="00D945FA" w:rsidRPr="00F7280B" w:rsidRDefault="00D945FA" w:rsidP="00D945FA">
      <w:pPr>
        <w:spacing w:line="120" w:lineRule="auto"/>
        <w:ind w:firstLineChars="100" w:firstLine="240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F7280B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Pr="00F7280B">
        <w:rPr>
          <w:rFonts w:ascii="ＭＳ Ｐゴシック" w:eastAsia="ＭＳ Ｐゴシック" w:hAnsi="ＭＳ Ｐゴシック" w:hint="eastAsia"/>
          <w:color w:val="4472C4" w:themeColor="accent1"/>
          <w:sz w:val="24"/>
        </w:rPr>
        <w:t>it-expo2022@fujiya-net.co.jp</w:t>
      </w:r>
    </w:p>
    <w:p w14:paraId="5851EDDF" w14:textId="77777777" w:rsidR="002D454D" w:rsidRPr="00EB667C" w:rsidRDefault="002D454D" w:rsidP="002D454D">
      <w:pPr>
        <w:jc w:val="center"/>
        <w:rPr>
          <w:rFonts w:ascii="ＭＳ ゴシック" w:eastAsia="ＭＳ ゴシック" w:hAnsi="ＭＳ ゴシック" w:hint="eastAsia"/>
          <w:b/>
          <w:color w:val="000000"/>
          <w:sz w:val="24"/>
        </w:rPr>
      </w:pPr>
      <w:r w:rsidRPr="00EB667C">
        <w:rPr>
          <w:rFonts w:ascii="ＭＳ ゴシック" w:eastAsia="ＭＳ ゴシック" w:hAnsi="ＭＳ ゴシック" w:hint="eastAsia"/>
          <w:b/>
          <w:color w:val="000000"/>
          <w:sz w:val="24"/>
        </w:rPr>
        <w:t>会場設営電気工事申込書</w:t>
      </w:r>
    </w:p>
    <w:p w14:paraId="5A1F584E" w14:textId="77777777" w:rsidR="002D454D" w:rsidRPr="002C4226" w:rsidRDefault="002D454D" w:rsidP="002D454D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0"/>
        </w:rPr>
      </w:pPr>
      <w:r w:rsidRPr="00D945FA">
        <w:rPr>
          <w:rFonts w:ascii="ＭＳ ゴシック" w:eastAsia="ＭＳ ゴシック" w:hAnsi="ＭＳ ゴシック" w:hint="eastAsia"/>
          <w:color w:val="000000"/>
          <w:szCs w:val="21"/>
        </w:rPr>
        <w:t>■持込機材の電気容量をご記入ください。</w:t>
      </w:r>
      <w:r w:rsidRPr="002C4226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　　　　　　　</w:t>
      </w:r>
      <w:r w:rsidRPr="002C4226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お申込日　　月　　日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2056"/>
        <w:gridCol w:w="1676"/>
        <w:gridCol w:w="1701"/>
        <w:gridCol w:w="1226"/>
        <w:gridCol w:w="1893"/>
      </w:tblGrid>
      <w:tr w:rsidR="002D454D" w:rsidRPr="006E55A6" w14:paraId="5EB3174F" w14:textId="77777777" w:rsidTr="002044C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392" w:type="dxa"/>
            <w:gridSpan w:val="2"/>
            <w:vAlign w:val="center"/>
          </w:tcPr>
          <w:p w14:paraId="7F8B8F6F" w14:textId="77777777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持込機材・実演機器他</w:t>
            </w:r>
          </w:p>
        </w:tc>
        <w:tc>
          <w:tcPr>
            <w:tcW w:w="1676" w:type="dxa"/>
            <w:vAlign w:val="center"/>
          </w:tcPr>
          <w:p w14:paraId="280A9321" w14:textId="2C190D44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消費電（100V）</w:t>
            </w:r>
          </w:p>
        </w:tc>
        <w:tc>
          <w:tcPr>
            <w:tcW w:w="1701" w:type="dxa"/>
            <w:vAlign w:val="center"/>
          </w:tcPr>
          <w:p w14:paraId="38BB31EE" w14:textId="581EC304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消費電（200V）</w:t>
            </w:r>
          </w:p>
        </w:tc>
        <w:tc>
          <w:tcPr>
            <w:tcW w:w="1226" w:type="dxa"/>
            <w:vAlign w:val="center"/>
          </w:tcPr>
          <w:p w14:paraId="0077423E" w14:textId="77777777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  <w:tc>
          <w:tcPr>
            <w:tcW w:w="1893" w:type="dxa"/>
            <w:vAlign w:val="center"/>
          </w:tcPr>
          <w:p w14:paraId="7A3502A3" w14:textId="77777777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総電力</w:t>
            </w:r>
          </w:p>
        </w:tc>
      </w:tr>
      <w:tr w:rsidR="002D454D" w:rsidRPr="006E55A6" w14:paraId="41C708D8" w14:textId="77777777" w:rsidTr="00251F49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392" w:type="dxa"/>
            <w:gridSpan w:val="2"/>
          </w:tcPr>
          <w:p w14:paraId="4D2A479E" w14:textId="77777777" w:rsidR="002D454D" w:rsidRPr="00D945FA" w:rsidRDefault="002D454D" w:rsidP="00251F4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A0A5203" w14:textId="77777777" w:rsidR="002D454D" w:rsidRPr="00D945FA" w:rsidRDefault="002D454D" w:rsidP="00251F4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76" w:type="dxa"/>
          </w:tcPr>
          <w:p w14:paraId="28F92039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</w:tcPr>
          <w:p w14:paraId="7855EA18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226" w:type="dxa"/>
          </w:tcPr>
          <w:p w14:paraId="13028E30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14:paraId="64157777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　　　個</w:t>
            </w:r>
          </w:p>
        </w:tc>
        <w:tc>
          <w:tcPr>
            <w:tcW w:w="1893" w:type="dxa"/>
          </w:tcPr>
          <w:p w14:paraId="2694FAA1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</w:p>
          <w:p w14:paraId="3C5FC9A1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　kw</w:t>
            </w:r>
          </w:p>
        </w:tc>
      </w:tr>
      <w:tr w:rsidR="002D454D" w:rsidRPr="006E55A6" w14:paraId="6FC32311" w14:textId="77777777" w:rsidTr="00251F49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392" w:type="dxa"/>
            <w:gridSpan w:val="2"/>
          </w:tcPr>
          <w:p w14:paraId="3B7776F2" w14:textId="77777777" w:rsidR="002D454D" w:rsidRPr="00D945FA" w:rsidRDefault="002D454D" w:rsidP="00251F4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11B0591" w14:textId="77777777" w:rsidR="002D454D" w:rsidRPr="00D945FA" w:rsidRDefault="002D454D" w:rsidP="00251F4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76" w:type="dxa"/>
          </w:tcPr>
          <w:p w14:paraId="34B17BD8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</w:tcPr>
          <w:p w14:paraId="17E8E42A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226" w:type="dxa"/>
          </w:tcPr>
          <w:p w14:paraId="5C85D8CD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5DB1D7F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893" w:type="dxa"/>
          </w:tcPr>
          <w:p w14:paraId="12074FA1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D8699B2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186A8B20" w14:textId="77777777" w:rsidTr="00D945F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392" w:type="dxa"/>
            <w:gridSpan w:val="2"/>
          </w:tcPr>
          <w:p w14:paraId="2C25487A" w14:textId="77777777" w:rsidR="002D454D" w:rsidRPr="00D945FA" w:rsidRDefault="002D454D" w:rsidP="00251F4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D5A2931" w14:textId="77777777" w:rsidR="002D454D" w:rsidRPr="00D945FA" w:rsidRDefault="002D454D" w:rsidP="00251F4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76" w:type="dxa"/>
          </w:tcPr>
          <w:p w14:paraId="76EB1177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0A0C2D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226" w:type="dxa"/>
          </w:tcPr>
          <w:p w14:paraId="2381DD43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8120EAF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893" w:type="dxa"/>
          </w:tcPr>
          <w:p w14:paraId="77CA2404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0D4A27E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65EA9F25" w14:textId="77777777" w:rsidTr="00D945F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36" w:type="dxa"/>
            <w:vAlign w:val="center"/>
          </w:tcPr>
          <w:p w14:paraId="4A680BD0" w14:textId="77777777" w:rsidR="002D454D" w:rsidRPr="00D945FA" w:rsidRDefault="002D454D" w:rsidP="00D945FA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</w:pPr>
            <w:r w:rsidRPr="00D945FA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有料</w:t>
            </w:r>
          </w:p>
        </w:tc>
        <w:tc>
          <w:tcPr>
            <w:tcW w:w="2056" w:type="dxa"/>
            <w:vAlign w:val="center"/>
          </w:tcPr>
          <w:p w14:paraId="149A0574" w14:textId="77777777" w:rsidR="002D454D" w:rsidRPr="00D945FA" w:rsidRDefault="002D454D" w:rsidP="00D945F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45FA">
              <w:rPr>
                <w:rFonts w:ascii="ＭＳ ゴシック" w:eastAsia="ＭＳ ゴシック" w:hAnsi="ＭＳ ゴシック" w:hint="eastAsia"/>
                <w:szCs w:val="21"/>
              </w:rPr>
              <w:t>スポットライト</w:t>
            </w:r>
          </w:p>
        </w:tc>
        <w:tc>
          <w:tcPr>
            <w:tcW w:w="1676" w:type="dxa"/>
          </w:tcPr>
          <w:p w14:paraId="73CFF347" w14:textId="4A317FED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14:paraId="0BB4D738" w14:textId="77777777" w:rsidR="002D454D" w:rsidRPr="006E55A6" w:rsidRDefault="002D454D" w:rsidP="00D945FA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26" w:type="dxa"/>
          </w:tcPr>
          <w:p w14:paraId="33B12C87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F05FED3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灯</w:t>
            </w:r>
          </w:p>
        </w:tc>
        <w:tc>
          <w:tcPr>
            <w:tcW w:w="1893" w:type="dxa"/>
          </w:tcPr>
          <w:p w14:paraId="140DBEF2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62F8AB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05E5E950" w14:textId="77777777" w:rsidTr="00D945F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36" w:type="dxa"/>
            <w:vAlign w:val="center"/>
          </w:tcPr>
          <w:p w14:paraId="74E8455A" w14:textId="77777777" w:rsidR="002D454D" w:rsidRPr="00D945FA" w:rsidRDefault="002D454D" w:rsidP="00D945FA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</w:pPr>
            <w:r w:rsidRPr="00D945FA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有料</w:t>
            </w:r>
          </w:p>
        </w:tc>
        <w:tc>
          <w:tcPr>
            <w:tcW w:w="2056" w:type="dxa"/>
            <w:vAlign w:val="center"/>
          </w:tcPr>
          <w:p w14:paraId="0DB971A7" w14:textId="6510CC16" w:rsidR="002D454D" w:rsidRPr="002C02E9" w:rsidRDefault="002C02E9" w:rsidP="00D945F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02E9">
              <w:rPr>
                <w:rFonts w:ascii="ＭＳ ゴシック" w:eastAsia="ＭＳ ゴシック" w:hAnsi="ＭＳ ゴシック"/>
                <w:sz w:val="20"/>
                <w:szCs w:val="20"/>
              </w:rPr>
              <w:t>1.5Kw</w:t>
            </w:r>
            <w:r w:rsidR="002D454D" w:rsidRPr="002C0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2口コンセント</w:t>
            </w:r>
          </w:p>
          <w:p w14:paraId="1E49D322" w14:textId="77777777" w:rsidR="002D454D" w:rsidRPr="006E55A6" w:rsidRDefault="002D454D" w:rsidP="00D945FA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(基礎仕様分は除く)</w:t>
            </w:r>
          </w:p>
        </w:tc>
        <w:tc>
          <w:tcPr>
            <w:tcW w:w="1676" w:type="dxa"/>
          </w:tcPr>
          <w:p w14:paraId="1135936D" w14:textId="680575C5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4F65686E" w14:textId="77777777" w:rsidR="002D454D" w:rsidRPr="006E55A6" w:rsidRDefault="002D454D" w:rsidP="00D945FA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26" w:type="dxa"/>
          </w:tcPr>
          <w:p w14:paraId="006427C5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D5661F2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893" w:type="dxa"/>
          </w:tcPr>
          <w:p w14:paraId="15F84F4B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206B1F5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7A9F3FD7" w14:textId="77777777" w:rsidTr="00251F4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995" w:type="dxa"/>
            <w:gridSpan w:val="5"/>
          </w:tcPr>
          <w:p w14:paraId="6034455A" w14:textId="77777777" w:rsidR="002D454D" w:rsidRPr="00D945FA" w:rsidRDefault="002D454D" w:rsidP="00251F49">
            <w:pPr>
              <w:spacing w:before="24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合計（100V）</w:t>
            </w:r>
          </w:p>
        </w:tc>
        <w:tc>
          <w:tcPr>
            <w:tcW w:w="1893" w:type="dxa"/>
          </w:tcPr>
          <w:p w14:paraId="50557CBD" w14:textId="77777777" w:rsidR="002D454D" w:rsidRPr="00D945FA" w:rsidRDefault="002D454D" w:rsidP="00251F49">
            <w:pPr>
              <w:spacing w:before="24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742409F8" w14:textId="77777777" w:rsidTr="00251F4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6995" w:type="dxa"/>
            <w:gridSpan w:val="5"/>
          </w:tcPr>
          <w:p w14:paraId="4A610B7F" w14:textId="77777777" w:rsidR="002D454D" w:rsidRPr="00D945FA" w:rsidRDefault="002D454D" w:rsidP="00251F49">
            <w:pPr>
              <w:spacing w:before="24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合計（200V</w:t>
            </w:r>
            <w:r w:rsidRPr="00D945FA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1893" w:type="dxa"/>
          </w:tcPr>
          <w:p w14:paraId="0802F2AA" w14:textId="77777777" w:rsidR="002D454D" w:rsidRPr="00D945FA" w:rsidRDefault="002D454D" w:rsidP="00251F49">
            <w:pPr>
              <w:spacing w:before="24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</w:tbl>
    <w:p w14:paraId="259F615D" w14:textId="77777777" w:rsidR="002D454D" w:rsidRPr="002044C6" w:rsidRDefault="002D454D" w:rsidP="002044C6">
      <w:pPr>
        <w:spacing w:line="12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どちらかを選びチェック✓をお願いします。</w:t>
      </w:r>
    </w:p>
    <w:p w14:paraId="6E66E069" w14:textId="7F8A0A40" w:rsidR="002D454D" w:rsidRPr="00EB667C" w:rsidRDefault="002D454D" w:rsidP="002044C6">
      <w:pPr>
        <w:spacing w:line="120" w:lineRule="auto"/>
        <w:rPr>
          <w:rFonts w:ascii="ＭＳ ゴシック" w:eastAsia="ＭＳ ゴシック" w:hAnsi="ＭＳ ゴシック" w:hint="eastAsia"/>
          <w:szCs w:val="21"/>
        </w:rPr>
      </w:pPr>
      <w:r w:rsidRPr="00EB667C">
        <w:rPr>
          <w:rFonts w:ascii="ＭＳ ゴシック" w:eastAsia="ＭＳ ゴシック" w:hAnsi="ＭＳ ゴシック" w:hint="eastAsia"/>
          <w:szCs w:val="21"/>
        </w:rPr>
        <w:t>□事務局工事業者</w:t>
      </w:r>
      <w:r w:rsidR="002C02E9" w:rsidRPr="00EB667C">
        <w:rPr>
          <w:rFonts w:ascii="ＭＳ ゴシック" w:eastAsia="ＭＳ ゴシック" w:hAnsi="ＭＳ ゴシック" w:hint="eastAsia"/>
          <w:szCs w:val="21"/>
        </w:rPr>
        <w:t>（株）フジヤに追加電気</w:t>
      </w:r>
      <w:r w:rsidRPr="00EB667C">
        <w:rPr>
          <w:rFonts w:ascii="ＭＳ ゴシック" w:eastAsia="ＭＳ ゴシック" w:hAnsi="ＭＳ ゴシック" w:hint="eastAsia"/>
          <w:szCs w:val="21"/>
        </w:rPr>
        <w:t>工事を依頼する。</w:t>
      </w:r>
    </w:p>
    <w:p w14:paraId="7BBBFBC0" w14:textId="77777777" w:rsidR="002D454D" w:rsidRPr="002044C6" w:rsidRDefault="002D454D" w:rsidP="002044C6">
      <w:pPr>
        <w:spacing w:line="12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 xml:space="preserve">　（参考料金：１００Wスポットライト１灯\4,000・コンセント1口\4,000/2日間、配線取付込、税別）</w:t>
      </w:r>
    </w:p>
    <w:p w14:paraId="75B5EC42" w14:textId="5D0EA3F9" w:rsidR="002D454D" w:rsidRPr="002044C6" w:rsidRDefault="002D454D" w:rsidP="002044C6">
      <w:pPr>
        <w:spacing w:line="12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EB667C">
        <w:rPr>
          <w:rFonts w:ascii="ＭＳ ゴシック" w:eastAsia="ＭＳ ゴシック" w:hAnsi="ＭＳ ゴシック" w:hint="eastAsia"/>
          <w:szCs w:val="21"/>
        </w:rPr>
        <w:t>□自社内で</w:t>
      </w:r>
      <w:r w:rsidR="00E72D89">
        <w:rPr>
          <w:rFonts w:ascii="ＭＳ ゴシック" w:eastAsia="ＭＳ ゴシック" w:hAnsi="ＭＳ ゴシック" w:hint="eastAsia"/>
          <w:szCs w:val="21"/>
        </w:rPr>
        <w:t>電</w:t>
      </w:r>
      <w:r w:rsidRPr="00EB667C">
        <w:rPr>
          <w:rFonts w:ascii="ＭＳ ゴシック" w:eastAsia="ＭＳ ゴシック" w:hAnsi="ＭＳ ゴシック" w:hint="eastAsia"/>
          <w:szCs w:val="21"/>
        </w:rPr>
        <w:t>工事を行う</w:t>
      </w:r>
      <w:r w:rsidRPr="002044C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5F359563" w14:textId="77777777" w:rsidR="002D454D" w:rsidRPr="002044C6" w:rsidRDefault="002D454D" w:rsidP="002044C6">
      <w:pPr>
        <w:spacing w:line="12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・自社内で工事を行う出展者には小間内に開閉器を取り付けます。</w:t>
      </w:r>
    </w:p>
    <w:p w14:paraId="359AC83F" w14:textId="77777777" w:rsidR="002C02E9" w:rsidRDefault="002D454D" w:rsidP="002C02E9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・基本電源（１小間あたり1.5KW迄）以上のご使用の場合、オーバー分については</w:t>
      </w:r>
      <w:r w:rsidR="002C02E9">
        <w:rPr>
          <w:rFonts w:ascii="ＭＳ ゴシック" w:eastAsia="ＭＳ ゴシック" w:hAnsi="ＭＳ ゴシック" w:hint="eastAsia"/>
          <w:sz w:val="18"/>
          <w:szCs w:val="18"/>
        </w:rPr>
        <w:t>、</w:t>
      </w:r>
    </w:p>
    <w:p w14:paraId="0EEA969C" w14:textId="2C89980C" w:rsidR="002D454D" w:rsidRPr="002C02E9" w:rsidRDefault="002D454D" w:rsidP="002C02E9">
      <w:pPr>
        <w:spacing w:line="120" w:lineRule="auto"/>
        <w:ind w:firstLineChars="100" w:firstLine="180"/>
        <w:rPr>
          <w:rFonts w:ascii="ＭＳ ゴシック" w:eastAsia="ＭＳ ゴシック" w:hAnsi="ＭＳ ゴシック" w:hint="eastAsia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１KWあたり　￥5,000（税別）とさせて頂きます。</w:t>
      </w:r>
    </w:p>
    <w:p w14:paraId="58A09931" w14:textId="77777777" w:rsidR="002D454D" w:rsidRPr="002044C6" w:rsidRDefault="002D454D" w:rsidP="002044C6">
      <w:pPr>
        <w:autoSpaceDE w:val="0"/>
        <w:autoSpaceDN w:val="0"/>
        <w:adjustRightInd w:val="0"/>
        <w:spacing w:line="120" w:lineRule="auto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2044C6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※オーバー分の端数は切り上げとします。（例：0.6KW＝1KW　例：1.2KW=2KW）</w:t>
      </w:r>
    </w:p>
    <w:p w14:paraId="6D07FE68" w14:textId="6DD19DA3" w:rsidR="002D454D" w:rsidRPr="002044C6" w:rsidRDefault="002D454D" w:rsidP="002C02E9">
      <w:pPr>
        <w:spacing w:line="120" w:lineRule="auto"/>
        <w:ind w:left="180" w:hangingChars="100" w:hanging="180"/>
        <w:rPr>
          <w:rFonts w:ascii="ＭＳ ゴシック" w:eastAsia="ＭＳ ゴシック" w:hAnsi="ＭＳ ゴシック" w:hint="eastAsia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・電気工事を行う作業者は、作業中必ず電気工事法に基づく電気工事士免状を携帯しなければ</w:t>
      </w:r>
      <w:r w:rsidR="002C02E9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2044C6">
        <w:rPr>
          <w:rFonts w:ascii="ＭＳ ゴシック" w:eastAsia="ＭＳ ゴシック" w:hAnsi="ＭＳ ゴシック" w:hint="eastAsia"/>
          <w:sz w:val="18"/>
          <w:szCs w:val="18"/>
        </w:rPr>
        <w:t>施工できません。</w:t>
      </w:r>
    </w:p>
    <w:p w14:paraId="66B7BB76" w14:textId="77777777" w:rsidR="002D454D" w:rsidRPr="006E55A6" w:rsidRDefault="002D454D" w:rsidP="002D454D">
      <w:pPr>
        <w:spacing w:line="360" w:lineRule="auto"/>
        <w:rPr>
          <w:rFonts w:ascii="ＭＳ ゴシック" w:eastAsia="ＭＳ ゴシック" w:hAnsi="ＭＳ ゴシック" w:hint="eastAsia"/>
        </w:rPr>
      </w:pPr>
      <w:r w:rsidRPr="006E55A6">
        <w:rPr>
          <w:rFonts w:ascii="ＭＳ ゴシック" w:eastAsia="ＭＳ ゴシック" w:hAnsi="ＭＳ ゴシック" w:hint="eastAsia"/>
        </w:rPr>
        <w:t>■お申込ご担当者</w:t>
      </w:r>
    </w:p>
    <w:p w14:paraId="319F9C6C" w14:textId="23CFEFD5" w:rsidR="002D454D" w:rsidRPr="006E55A6" w:rsidRDefault="002D454D" w:rsidP="002D454D">
      <w:pPr>
        <w:spacing w:line="360" w:lineRule="auto"/>
        <w:rPr>
          <w:rFonts w:ascii="ＭＳ ゴシック" w:eastAsia="ＭＳ ゴシック" w:hAnsi="ＭＳ ゴシック" w:hint="eastAsia"/>
        </w:rPr>
      </w:pPr>
      <w:r w:rsidRPr="006E55A6">
        <w:rPr>
          <w:rFonts w:ascii="ＭＳ ゴシック" w:eastAsia="ＭＳ ゴシック" w:hAnsi="ＭＳ ゴシック" w:hint="eastAsia"/>
        </w:rPr>
        <w:t xml:space="preserve">　会社名：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5340AD0E" w14:textId="0D36489B" w:rsidR="002D454D" w:rsidRPr="006E55A6" w:rsidRDefault="002D454D" w:rsidP="002D454D">
      <w:pPr>
        <w:spacing w:line="360" w:lineRule="auto"/>
        <w:rPr>
          <w:rFonts w:ascii="ＭＳ ゴシック" w:eastAsia="ＭＳ ゴシック" w:hAnsi="ＭＳ ゴシック" w:hint="eastAsia"/>
        </w:rPr>
      </w:pPr>
      <w:r w:rsidRPr="006E55A6">
        <w:rPr>
          <w:rFonts w:ascii="ＭＳ ゴシック" w:eastAsia="ＭＳ ゴシック" w:hAnsi="ＭＳ ゴシック" w:hint="eastAsia"/>
        </w:rPr>
        <w:t xml:space="preserve">　ご所属・お役職：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6E55A6">
        <w:rPr>
          <w:rFonts w:ascii="ＭＳ ゴシック" w:eastAsia="ＭＳ ゴシック" w:hAnsi="ＭＳ ゴシック" w:hint="eastAsia"/>
        </w:rPr>
        <w:t>お名前：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EB667C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F3254D1" w14:textId="7630469B" w:rsidR="00DD78E4" w:rsidRPr="00E72D89" w:rsidRDefault="002D454D" w:rsidP="00E72D89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 w:rsidRPr="006E55A6">
        <w:rPr>
          <w:rFonts w:ascii="ＭＳ ゴシック" w:eastAsia="ＭＳ ゴシック" w:hAnsi="ＭＳ ゴシック" w:hint="eastAsia"/>
        </w:rPr>
        <w:t xml:space="preserve">　TEL：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6E55A6">
        <w:rPr>
          <w:rFonts w:ascii="ＭＳ ゴシック" w:eastAsia="ＭＳ ゴシック" w:hAnsi="ＭＳ ゴシック" w:hint="eastAsia"/>
        </w:rPr>
        <w:t xml:space="preserve">　E-mail：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2C02E9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sectPr w:rsidR="00DD78E4" w:rsidRPr="00E72D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B547" w14:textId="77777777" w:rsidR="00D945FA" w:rsidRDefault="00D945FA" w:rsidP="00D945FA">
      <w:r>
        <w:separator/>
      </w:r>
    </w:p>
  </w:endnote>
  <w:endnote w:type="continuationSeparator" w:id="0">
    <w:p w14:paraId="51AC7D7B" w14:textId="77777777" w:rsidR="00D945FA" w:rsidRDefault="00D945FA" w:rsidP="00D9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B9BF" w14:textId="77777777" w:rsidR="00D945FA" w:rsidRDefault="00D945FA" w:rsidP="00D945FA">
      <w:r>
        <w:separator/>
      </w:r>
    </w:p>
  </w:footnote>
  <w:footnote w:type="continuationSeparator" w:id="0">
    <w:p w14:paraId="2BBACF9A" w14:textId="77777777" w:rsidR="00D945FA" w:rsidRDefault="00D945FA" w:rsidP="00D9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4D"/>
    <w:rsid w:val="002044C6"/>
    <w:rsid w:val="002C02E9"/>
    <w:rsid w:val="002D454D"/>
    <w:rsid w:val="00953D15"/>
    <w:rsid w:val="00D945FA"/>
    <w:rsid w:val="00E45A4C"/>
    <w:rsid w:val="00E72D89"/>
    <w:rsid w:val="00E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E6CDDEE"/>
  <w15:chartTrackingRefBased/>
  <w15:docId w15:val="{76C5A595-5EB8-4E47-A5B4-E5D5BEB4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5F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4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5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朝月　龍児</cp:lastModifiedBy>
  <cp:revision>3</cp:revision>
  <dcterms:created xsi:type="dcterms:W3CDTF">2022-07-17T07:26:00Z</dcterms:created>
  <dcterms:modified xsi:type="dcterms:W3CDTF">2022-07-17T07:48:00Z</dcterms:modified>
</cp:coreProperties>
</file>